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E9" w:rsidRDefault="00211EE9" w:rsidP="00211EE9">
      <w:pPr>
        <w:pStyle w:val="Standard"/>
        <w:spacing w:after="72"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景文科技大學高等教育深耕計畫</w:t>
      </w:r>
    </w:p>
    <w:p w:rsidR="00211EE9" w:rsidRDefault="00211EE9" w:rsidP="00211EE9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【學生自主學習讀書會】經費補助申請表</w:t>
      </w:r>
    </w:p>
    <w:tbl>
      <w:tblPr>
        <w:tblW w:w="4950" w:type="pct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581"/>
        <w:gridCol w:w="199"/>
        <w:gridCol w:w="1782"/>
        <w:gridCol w:w="1413"/>
        <w:gridCol w:w="1330"/>
        <w:gridCol w:w="2151"/>
      </w:tblGrid>
      <w:tr w:rsidR="00211EE9" w:rsidTr="00A70C4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16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spacing w:val="-12"/>
              </w:rPr>
              <w:t>參與活動項目</w:t>
            </w:r>
          </w:p>
        </w:tc>
        <w:tc>
          <w:tcPr>
            <w:tcW w:w="8456" w:type="dxa"/>
            <w:gridSpan w:val="6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a5"/>
              <w:spacing w:line="0" w:lineRule="atLeast"/>
              <w:ind w:left="0" w:right="12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一、培養自主學習能力：</w:t>
            </w:r>
            <w:r>
              <w:rPr>
                <w:rFonts w:eastAsia="標楷體"/>
                <w:sz w:val="28"/>
                <w:szCs w:val="28"/>
              </w:rPr>
              <w:t>1-2</w:t>
            </w:r>
            <w:r>
              <w:rPr>
                <w:rFonts w:eastAsia="標楷體"/>
                <w:sz w:val="28"/>
                <w:szCs w:val="28"/>
              </w:rPr>
              <w:t>自主學習讀書會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</w:rPr>
              <w:t>申請學生</w:t>
            </w:r>
          </w:p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每組</w:t>
            </w:r>
            <w:r>
              <w:rPr>
                <w:rFonts w:eastAsia="標楷體"/>
                <w:b/>
              </w:rPr>
              <w:t>5-10</w:t>
            </w:r>
            <w:r>
              <w:rPr>
                <w:rFonts w:eastAsia="標楷體"/>
                <w:b/>
              </w:rPr>
              <w:t>人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400" w:lineRule="exact"/>
              <w:ind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400" w:lineRule="exact"/>
              <w:ind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jc w:val="center"/>
            </w:pPr>
            <w:r>
              <w:rPr>
                <w:rFonts w:eastAsia="標楷體"/>
              </w:rPr>
              <w:t>身分別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可複選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16" w:type="dxa"/>
            <w:vMerge/>
            <w:tcBorders>
              <w:top w:val="single" w:sz="4" w:space="0" w:color="000000"/>
              <w:left w:val="single" w:sz="3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400" w:lineRule="exact"/>
              <w:ind w:right="120"/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after="180" w:line="400" w:lineRule="exact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400" w:lineRule="exact"/>
              <w:ind w:left="120" w:righ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編號：  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81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Cs w:val="20"/>
              </w:rPr>
              <w:t>活動</w:t>
            </w:r>
            <w:proofErr w:type="gramStart"/>
            <w:r>
              <w:rPr>
                <w:rFonts w:eastAsia="標楷體"/>
                <w:b/>
                <w:szCs w:val="20"/>
              </w:rPr>
              <w:t>採</w:t>
            </w:r>
            <w:proofErr w:type="gramEnd"/>
            <w:r>
              <w:rPr>
                <w:rFonts w:eastAsia="標楷體"/>
                <w:b/>
                <w:szCs w:val="20"/>
              </w:rPr>
              <w:t>計期間</w:t>
            </w:r>
          </w:p>
        </w:tc>
        <w:tc>
          <w:tcPr>
            <w:tcW w:w="8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400" w:lineRule="exact"/>
              <w:ind w:left="120" w:right="120"/>
            </w:pPr>
            <w:r>
              <w:rPr>
                <w:rFonts w:eastAsia="標楷體"/>
                <w:sz w:val="22"/>
                <w:szCs w:val="22"/>
              </w:rPr>
              <w:t>自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日起至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日止。</w:t>
            </w:r>
          </w:p>
          <w:p w:rsidR="00211EE9" w:rsidRDefault="00211EE9" w:rsidP="00A70C44">
            <w:pPr>
              <w:pStyle w:val="Standard"/>
              <w:spacing w:line="400" w:lineRule="exact"/>
              <w:ind w:left="120" w:right="120"/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時數總計：　　　小時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81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400" w:lineRule="exact"/>
              <w:jc w:val="center"/>
              <w:rPr>
                <w:rFonts w:eastAsia="標楷體"/>
                <w:b/>
                <w:szCs w:val="20"/>
              </w:rPr>
            </w:pPr>
            <w:r>
              <w:rPr>
                <w:rFonts w:eastAsia="標楷體"/>
                <w:b/>
                <w:szCs w:val="20"/>
              </w:rPr>
              <w:t>補助金額</w:t>
            </w:r>
          </w:p>
        </w:tc>
        <w:tc>
          <w:tcPr>
            <w:tcW w:w="8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400" w:lineRule="exact"/>
              <w:ind w:left="120" w:right="120"/>
            </w:pPr>
            <w:r>
              <w:rPr>
                <w:rFonts w:eastAsia="標楷體"/>
                <w:sz w:val="22"/>
                <w:szCs w:val="22"/>
              </w:rPr>
              <w:t>共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eastAsia="標楷體"/>
                <w:sz w:val="22"/>
                <w:szCs w:val="22"/>
              </w:rPr>
              <w:t>人，計新臺幣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eastAsia="標楷體"/>
                <w:sz w:val="22"/>
                <w:szCs w:val="22"/>
              </w:rPr>
              <w:t>元整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（學生勿填，承辦人填寫）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1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身分別</w:t>
            </w:r>
          </w:p>
        </w:tc>
        <w:tc>
          <w:tcPr>
            <w:tcW w:w="8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after="180" w:line="0" w:lineRule="atLeast"/>
              <w:ind w:right="120"/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低收入戶學生</w:t>
            </w:r>
            <w:r>
              <w:rPr>
                <w:rFonts w:eastAsia="Times New Roman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中低收入戶學生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身心障礙學生及身心障礙人士子女</w:t>
            </w:r>
          </w:p>
          <w:p w:rsidR="00211EE9" w:rsidRDefault="00211EE9" w:rsidP="00A70C44">
            <w:pPr>
              <w:pStyle w:val="Standard"/>
              <w:spacing w:after="180" w:line="0" w:lineRule="atLeast"/>
              <w:ind w:right="120"/>
            </w:pPr>
            <w:r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/>
                <w:sz w:val="22"/>
                <w:szCs w:val="22"/>
              </w:rPr>
              <w:t xml:space="preserve">特殊境遇家庭子女孫子女學生　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5.</w:t>
            </w:r>
            <w:r>
              <w:rPr>
                <w:rFonts w:eastAsia="標楷體"/>
                <w:sz w:val="22"/>
                <w:szCs w:val="22"/>
              </w:rPr>
              <w:t>原住民學生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6.</w:t>
            </w:r>
            <w:r>
              <w:rPr>
                <w:rFonts w:eastAsia="標楷體"/>
                <w:sz w:val="22"/>
                <w:szCs w:val="22"/>
              </w:rPr>
              <w:t>獲助學金學生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397" w:type="dxa"/>
            <w:gridSpan w:val="2"/>
            <w:tcBorders>
              <w:top w:val="single" w:sz="18" w:space="0" w:color="000000"/>
              <w:left w:val="single" w:sz="36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</w:rPr>
              <w:t>申請學生</w:t>
            </w:r>
          </w:p>
        </w:tc>
        <w:tc>
          <w:tcPr>
            <w:tcW w:w="339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</w:rPr>
              <w:t>系主任</w:t>
            </w:r>
          </w:p>
        </w:tc>
        <w:tc>
          <w:tcPr>
            <w:tcW w:w="348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</w:rPr>
              <w:t>院長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397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  <w:p w:rsidR="00211EE9" w:rsidRDefault="00211EE9" w:rsidP="00A70C44">
            <w:pPr>
              <w:pStyle w:val="Standard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3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397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承辦人</w:t>
            </w:r>
          </w:p>
        </w:tc>
        <w:tc>
          <w:tcPr>
            <w:tcW w:w="33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單位主管</w:t>
            </w:r>
          </w:p>
        </w:tc>
        <w:tc>
          <w:tcPr>
            <w:tcW w:w="3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</w:t>
            </w:r>
            <w:proofErr w:type="gramStart"/>
            <w:r>
              <w:rPr>
                <w:rFonts w:eastAsia="標楷體"/>
                <w:b/>
              </w:rPr>
              <w:t>務</w:t>
            </w:r>
            <w:proofErr w:type="gramEnd"/>
            <w:r>
              <w:rPr>
                <w:rFonts w:eastAsia="標楷體"/>
                <w:b/>
              </w:rPr>
              <w:t>長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397" w:type="dxa"/>
            <w:gridSpan w:val="2"/>
            <w:tcBorders>
              <w:top w:val="single" w:sz="12" w:space="0" w:color="000000"/>
              <w:left w:val="single" w:sz="36" w:space="0" w:color="000000"/>
              <w:bottom w:val="single" w:sz="3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3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3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211EE9" w:rsidRDefault="00211EE9" w:rsidP="00211EE9">
      <w:pPr>
        <w:pStyle w:val="Standard"/>
        <w:spacing w:before="180" w:line="0" w:lineRule="atLeas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注意事項</w:t>
      </w:r>
    </w:p>
    <w:p w:rsidR="00211EE9" w:rsidRDefault="00211EE9" w:rsidP="00211EE9">
      <w:pPr>
        <w:pStyle w:val="Standard"/>
        <w:spacing w:line="0" w:lineRule="atLeast"/>
      </w:pPr>
      <w:r>
        <w:rPr>
          <w:rFonts w:eastAsia="標楷體"/>
          <w:sz w:val="22"/>
          <w:szCs w:val="22"/>
        </w:rPr>
        <w:t>申請補助之同學檢具資料：</w:t>
      </w:r>
    </w:p>
    <w:p w:rsidR="00211EE9" w:rsidRDefault="00211EE9" w:rsidP="00211EE9">
      <w:pPr>
        <w:pStyle w:val="Standard"/>
        <w:spacing w:line="0" w:lineRule="atLeast"/>
      </w:pPr>
      <w:r>
        <w:rPr>
          <w:rFonts w:eastAsia="標楷體"/>
          <w:sz w:val="22"/>
          <w:szCs w:val="22"/>
        </w:rPr>
        <w:t>1.</w:t>
      </w:r>
      <w:r>
        <w:rPr>
          <w:rFonts w:eastAsia="標楷體"/>
          <w:sz w:val="22"/>
          <w:szCs w:val="22"/>
        </w:rPr>
        <w:t>本申請表</w:t>
      </w:r>
      <w:r>
        <w:rPr>
          <w:rFonts w:eastAsia="標楷體"/>
          <w:sz w:val="22"/>
          <w:szCs w:val="22"/>
        </w:rPr>
        <w:t>2.</w:t>
      </w:r>
      <w:r>
        <w:rPr>
          <w:rFonts w:eastAsia="標楷體"/>
          <w:sz w:val="22"/>
          <w:szCs w:val="22"/>
        </w:rPr>
        <w:t>每場次簽到表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3.</w:t>
      </w:r>
      <w:r>
        <w:rPr>
          <w:rFonts w:eastAsia="標楷體"/>
          <w:sz w:val="22"/>
          <w:szCs w:val="22"/>
        </w:rPr>
        <w:t>每場次學習報告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4.</w:t>
      </w:r>
      <w:r>
        <w:rPr>
          <w:rFonts w:eastAsia="標楷體"/>
          <w:sz w:val="22"/>
          <w:szCs w:val="22"/>
        </w:rPr>
        <w:t>執行成效表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5.</w:t>
      </w:r>
      <w:r>
        <w:rPr>
          <w:rFonts w:eastAsia="標楷體"/>
          <w:sz w:val="22"/>
          <w:szCs w:val="22"/>
        </w:rPr>
        <w:t>照片黏貼單</w:t>
      </w:r>
      <w:r>
        <w:rPr>
          <w:rFonts w:eastAsia="標楷體"/>
          <w:sz w:val="22"/>
          <w:szCs w:val="22"/>
        </w:rPr>
        <w:t>2</w:t>
      </w:r>
      <w:r>
        <w:rPr>
          <w:rFonts w:eastAsia="標楷體"/>
          <w:sz w:val="22"/>
          <w:szCs w:val="22"/>
        </w:rPr>
        <w:t>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5.</w:t>
      </w:r>
      <w:r>
        <w:rPr>
          <w:rFonts w:eastAsia="標楷體"/>
          <w:sz w:val="22"/>
          <w:szCs w:val="22"/>
        </w:rPr>
        <w:t>課程講義或簡報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無則免</w:t>
      </w:r>
      <w:r>
        <w:rPr>
          <w:rFonts w:eastAsia="標楷體"/>
          <w:sz w:val="22"/>
          <w:szCs w:val="22"/>
        </w:rPr>
        <w:t>)</w:t>
      </w:r>
    </w:p>
    <w:p w:rsidR="00211EE9" w:rsidRDefault="00211EE9" w:rsidP="00211EE9">
      <w:pPr>
        <w:pStyle w:val="Standard"/>
        <w:spacing w:line="0" w:lineRule="atLeast"/>
      </w:pPr>
    </w:p>
    <w:p w:rsidR="00211EE9" w:rsidRDefault="00211EE9" w:rsidP="00211EE9">
      <w:pPr>
        <w:pStyle w:val="Standard"/>
        <w:spacing w:line="0" w:lineRule="atLeast"/>
      </w:pPr>
    </w:p>
    <w:p w:rsidR="00211EE9" w:rsidRDefault="00211EE9" w:rsidP="00211EE9">
      <w:pPr>
        <w:pStyle w:val="Standard"/>
        <w:spacing w:line="0" w:lineRule="atLeast"/>
      </w:pPr>
    </w:p>
    <w:p w:rsidR="00211EE9" w:rsidRDefault="00211EE9" w:rsidP="00211EE9">
      <w:pPr>
        <w:pStyle w:val="Standard"/>
        <w:spacing w:line="360" w:lineRule="exact"/>
        <w:jc w:val="center"/>
      </w:pPr>
      <w:r>
        <w:rPr>
          <w:rFonts w:eastAsia="標楷體"/>
          <w:b/>
          <w:spacing w:val="-16"/>
          <w:sz w:val="32"/>
          <w:szCs w:val="32"/>
        </w:rPr>
        <w:lastRenderedPageBreak/>
        <w:t>景文科技大學深耕計畫</w:t>
      </w:r>
      <w:r>
        <w:rPr>
          <w:rFonts w:eastAsia="標楷體"/>
          <w:b/>
          <w:spacing w:val="-16"/>
          <w:sz w:val="32"/>
          <w:szCs w:val="32"/>
        </w:rPr>
        <w:t>-</w:t>
      </w:r>
      <w:r>
        <w:rPr>
          <w:rFonts w:eastAsia="標楷體"/>
          <w:b/>
          <w:spacing w:val="-16"/>
          <w:sz w:val="32"/>
          <w:szCs w:val="32"/>
        </w:rPr>
        <w:t>「學生自主學習讀書會」學習報告</w:t>
      </w:r>
    </w:p>
    <w:p w:rsidR="00211EE9" w:rsidRDefault="00211EE9" w:rsidP="00211EE9">
      <w:pPr>
        <w:pStyle w:val="Standard"/>
        <w:spacing w:line="360" w:lineRule="exact"/>
        <w:rPr>
          <w:rFonts w:eastAsia="標楷體"/>
          <w:b/>
          <w:spacing w:val="-16"/>
          <w:sz w:val="32"/>
          <w:szCs w:val="32"/>
        </w:rPr>
      </w:pPr>
    </w:p>
    <w:tbl>
      <w:tblPr>
        <w:tblW w:w="10554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735"/>
        <w:gridCol w:w="816"/>
        <w:gridCol w:w="993"/>
        <w:gridCol w:w="2268"/>
        <w:gridCol w:w="1275"/>
        <w:gridCol w:w="2047"/>
      </w:tblGrid>
      <w:tr w:rsidR="00211EE9" w:rsidTr="00A70C4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42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次數</w:t>
            </w:r>
          </w:p>
        </w:tc>
        <w:tc>
          <w:tcPr>
            <w:tcW w:w="255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班級</w:t>
            </w:r>
          </w:p>
        </w:tc>
        <w:tc>
          <w:tcPr>
            <w:tcW w:w="326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學號</w:t>
            </w:r>
          </w:p>
        </w:tc>
        <w:tc>
          <w:tcPr>
            <w:tcW w:w="33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55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內容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研究主題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3161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探討問題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3161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內容重點整理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3161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心得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1EE9" w:rsidRDefault="00211EE9" w:rsidP="00211EE9">
      <w:pPr>
        <w:pStyle w:val="Standard"/>
        <w:spacing w:line="360" w:lineRule="exact"/>
      </w:pP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標楷體"/>
          <w:sz w:val="22"/>
          <w:szCs w:val="22"/>
        </w:rPr>
        <w:t>注意事項：每次</w:t>
      </w:r>
      <w:proofErr w:type="gramStart"/>
      <w:r>
        <w:rPr>
          <w:rFonts w:eastAsia="標楷體"/>
          <w:sz w:val="22"/>
          <w:szCs w:val="22"/>
        </w:rPr>
        <w:t>研</w:t>
      </w:r>
      <w:proofErr w:type="gramEnd"/>
      <w:r>
        <w:rPr>
          <w:rFonts w:eastAsia="標楷體"/>
          <w:sz w:val="22"/>
          <w:szCs w:val="22"/>
        </w:rPr>
        <w:t>讀（討）後皆需完成１份學習報告</w:t>
      </w:r>
      <w:r>
        <w:rPr>
          <w:rFonts w:eastAsia="Times New Roman"/>
          <w:b/>
          <w:sz w:val="32"/>
          <w:szCs w:val="32"/>
        </w:rPr>
        <w:t xml:space="preserve">          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指導老師：</w:t>
      </w:r>
      <w:r>
        <w:rPr>
          <w:rFonts w:eastAsia="Times New Roman"/>
          <w:sz w:val="32"/>
          <w:szCs w:val="32"/>
          <w:u w:val="single"/>
        </w:rPr>
        <w:t xml:space="preserve">            </w:t>
      </w:r>
      <w:r>
        <w:rPr>
          <w:rFonts w:eastAsia="Times New Roman"/>
          <w:sz w:val="32"/>
          <w:szCs w:val="32"/>
        </w:rPr>
        <w:t xml:space="preserve">     </w:t>
      </w:r>
    </w:p>
    <w:p w:rsidR="00211EE9" w:rsidRDefault="00211EE9" w:rsidP="00211EE9">
      <w:pPr>
        <w:pStyle w:val="Standard"/>
        <w:spacing w:after="72" w:line="0" w:lineRule="atLeast"/>
      </w:pPr>
      <w:r>
        <w:rPr>
          <w:rFonts w:ascii="標楷體" w:eastAsia="標楷體" w:hAnsi="標楷體" w:cs="標楷體"/>
          <w:b/>
          <w:bCs/>
        </w:rPr>
        <w:t xml:space="preserve"> </w:t>
      </w:r>
    </w:p>
    <w:p w:rsidR="00211EE9" w:rsidRDefault="00211EE9" w:rsidP="00211EE9">
      <w:pPr>
        <w:pStyle w:val="Standard"/>
        <w:spacing w:after="240"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景文科技大學深耕計畫-「學生自主學習讀書會」簽到表</w:t>
      </w:r>
    </w:p>
    <w:tbl>
      <w:tblPr>
        <w:tblW w:w="10836" w:type="dxa"/>
        <w:tblInd w:w="-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1703"/>
        <w:gridCol w:w="709"/>
        <w:gridCol w:w="1417"/>
        <w:gridCol w:w="1985"/>
        <w:gridCol w:w="1843"/>
        <w:gridCol w:w="2188"/>
      </w:tblGrid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9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spacing w:line="240" w:lineRule="exact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編號</w:t>
            </w:r>
          </w:p>
        </w:tc>
        <w:tc>
          <w:tcPr>
            <w:tcW w:w="241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spacing w:line="240" w:lineRule="exact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班級</w:t>
            </w:r>
          </w:p>
        </w:tc>
        <w:tc>
          <w:tcPr>
            <w:tcW w:w="34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spacing w:line="240" w:lineRule="exact"/>
              <w:ind w:firstLine="14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403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widowControl/>
              <w:spacing w:line="240" w:lineRule="exact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學號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</w:pPr>
            <w:r>
              <w:rPr>
                <w:rFonts w:ascii="標楷體" w:eastAsia="標楷體" w:hAnsi="標楷體" w:cs="標楷體"/>
              </w:rPr>
              <w:t>10.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</w:tbl>
    <w:p w:rsidR="00211EE9" w:rsidRDefault="00211EE9" w:rsidP="00211EE9">
      <w:pPr>
        <w:pStyle w:val="Standard"/>
        <w:spacing w:line="0" w:lineRule="atLeast"/>
        <w:ind w:left="440" w:hanging="440"/>
      </w:pPr>
      <w:r>
        <w:rPr>
          <w:rFonts w:eastAsia="標楷體"/>
          <w:sz w:val="22"/>
          <w:szCs w:val="22"/>
        </w:rPr>
        <w:t>注意事項：本表可自行增加</w:t>
      </w:r>
    </w:p>
    <w:p w:rsidR="00211EE9" w:rsidRDefault="00211EE9" w:rsidP="00211EE9">
      <w:pPr>
        <w:pStyle w:val="Standard"/>
        <w:spacing w:line="36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</w:t>
      </w:r>
    </w:p>
    <w:p w:rsidR="00211EE9" w:rsidRDefault="00211EE9" w:rsidP="00211EE9">
      <w:pPr>
        <w:pStyle w:val="Standard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211EE9" w:rsidRDefault="00211EE9" w:rsidP="00211EE9">
      <w:pPr>
        <w:pStyle w:val="Standard"/>
        <w:spacing w:after="72" w:line="0" w:lineRule="atLeas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景文科技大學高等教育深耕計畫-「學生自主學習讀書會」執行成效表</w:t>
      </w:r>
    </w:p>
    <w:p w:rsidR="00211EE9" w:rsidRDefault="00211EE9" w:rsidP="00211EE9">
      <w:pPr>
        <w:pStyle w:val="Standard"/>
        <w:spacing w:before="360" w:after="108" w:line="0" w:lineRule="atLeast"/>
        <w:ind w:left="561" w:hanging="561"/>
        <w:rPr>
          <w:rFonts w:eastAsia="標楷體"/>
          <w:b/>
          <w:sz w:val="28"/>
          <w:szCs w:val="28"/>
          <w:u w:val="single"/>
        </w:rPr>
      </w:pPr>
      <w:r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/>
          <w:b/>
          <w:sz w:val="28"/>
          <w:szCs w:val="28"/>
          <w:u w:val="single"/>
        </w:rPr>
        <w:t>辦理活動課程名稱：</w:t>
      </w:r>
    </w:p>
    <w:tbl>
      <w:tblPr>
        <w:tblW w:w="46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6924"/>
      </w:tblGrid>
      <w:tr w:rsidR="00211EE9" w:rsidTr="00A70C44">
        <w:tblPrEx>
          <w:tblCellMar>
            <w:top w:w="0" w:type="dxa"/>
            <w:bottom w:w="0" w:type="dxa"/>
          </w:tblCellMar>
        </w:tblPrEx>
        <w:trPr>
          <w:trHeight w:val="1846"/>
          <w:jc w:val="center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一、活動目的或預期目標</w:t>
            </w:r>
          </w:p>
        </w:tc>
        <w:tc>
          <w:tcPr>
            <w:tcW w:w="69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2379"/>
          <w:jc w:val="center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二、活動內容、流程概述</w:t>
            </w:r>
          </w:p>
        </w:tc>
        <w:tc>
          <w:tcPr>
            <w:tcW w:w="69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2804"/>
          <w:jc w:val="center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三、具體活動成效</w:t>
            </w:r>
          </w:p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　(含活動滿意度)</w:t>
            </w:r>
          </w:p>
        </w:tc>
        <w:tc>
          <w:tcPr>
            <w:tcW w:w="69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2224"/>
          <w:jc w:val="center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四、檢討及建議</w:t>
            </w:r>
          </w:p>
        </w:tc>
        <w:tc>
          <w:tcPr>
            <w:tcW w:w="69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E9" w:rsidRDefault="00211EE9" w:rsidP="00A70C4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trHeight w:val="2788"/>
          <w:jc w:val="center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五、自我評估</w:t>
            </w:r>
          </w:p>
          <w:p w:rsidR="00211EE9" w:rsidRDefault="00211EE9" w:rsidP="00A70C4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(1-5分，5分為最有助益、1分最無助益，請自評學習成效)</w:t>
            </w:r>
          </w:p>
        </w:tc>
        <w:tc>
          <w:tcPr>
            <w:tcW w:w="69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1.我認為參與讀書會能獲得有效學習：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2.我認為參與讀書會能幫助我吸收新知：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3.我認為參與讀書會能幫助我檢視自己的不足：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4.我認為參與讀書會能讓我理解自主學習的重要性：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5.我認為參與讀書會能提升對未來抉擇之覺察力：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211EE9" w:rsidRDefault="00211EE9" w:rsidP="00A70C4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6.我認為參與讀書會能夠提升</w:t>
            </w:r>
            <w:proofErr w:type="gramStart"/>
            <w:r>
              <w:rPr>
                <w:rFonts w:ascii="標楷體" w:eastAsia="標楷體" w:hAnsi="標楷體" w:cs="標楷體"/>
              </w:rPr>
              <w:t>同學間的學習</w:t>
            </w:r>
            <w:proofErr w:type="gramEnd"/>
            <w:r>
              <w:rPr>
                <w:rFonts w:ascii="標楷體" w:eastAsia="標楷體" w:hAnsi="標楷體" w:cs="標楷體"/>
              </w:rPr>
              <w:t>風氣、促進閱讀習慣以及合作學習：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</w:tr>
    </w:tbl>
    <w:p w:rsidR="00211EE9" w:rsidRDefault="00211EE9" w:rsidP="00211EE9">
      <w:pPr>
        <w:pStyle w:val="Standard"/>
        <w:spacing w:line="0" w:lineRule="atLeast"/>
        <w:rPr>
          <w:rFonts w:ascii="標楷體" w:eastAsia="標楷體" w:hAnsi="標楷體" w:cs="標楷體"/>
          <w:sz w:val="20"/>
          <w:szCs w:val="20"/>
        </w:rPr>
      </w:pPr>
    </w:p>
    <w:p w:rsidR="00211EE9" w:rsidRDefault="00211EE9" w:rsidP="00211EE9">
      <w:pPr>
        <w:pStyle w:val="Standard"/>
        <w:spacing w:after="240" w:line="360" w:lineRule="exact"/>
        <w:ind w:firstLine="6560"/>
      </w:pPr>
      <w:r>
        <w:rPr>
          <w:rFonts w:eastAsia="標楷體"/>
          <w:sz w:val="32"/>
          <w:szCs w:val="32"/>
        </w:rPr>
        <w:t>指導老師：</w:t>
      </w:r>
      <w:r>
        <w:rPr>
          <w:rFonts w:eastAsia="Times New Roman"/>
          <w:sz w:val="32"/>
          <w:szCs w:val="32"/>
          <w:u w:val="single"/>
        </w:rPr>
        <w:t xml:space="preserve">            </w:t>
      </w:r>
    </w:p>
    <w:p w:rsidR="00211EE9" w:rsidRDefault="00211EE9" w:rsidP="00211EE9">
      <w:pPr>
        <w:pStyle w:val="Standard"/>
        <w:spacing w:after="180" w:line="560" w:lineRule="exact"/>
      </w:pPr>
      <w:r>
        <w:rPr>
          <w:rFonts w:ascii="標楷體" w:eastAsia="標楷體" w:hAnsi="標楷體" w:cs="標楷體"/>
          <w:b/>
          <w:bCs/>
        </w:rPr>
        <w:lastRenderedPageBreak/>
        <w:t xml:space="preserve"> </w:t>
      </w:r>
    </w:p>
    <w:p w:rsidR="00211EE9" w:rsidRDefault="00211EE9" w:rsidP="00211EE9">
      <w:pPr>
        <w:pStyle w:val="Standard"/>
        <w:spacing w:after="180" w:line="560" w:lineRule="exact"/>
        <w:jc w:val="center"/>
      </w:pPr>
      <w:r>
        <w:rPr>
          <w:rFonts w:ascii="標楷體" w:eastAsia="標楷體" w:hAnsi="標楷體" w:cs="標楷體"/>
          <w:b/>
          <w:sz w:val="28"/>
          <w:szCs w:val="32"/>
        </w:rPr>
        <w:t>景文科技大學高等教育深耕計畫-「學生自主學習讀書會」</w:t>
      </w:r>
      <w:r>
        <w:rPr>
          <w:rFonts w:ascii="標楷體" w:eastAsia="標楷體" w:hAnsi="標楷體"/>
          <w:b/>
          <w:sz w:val="28"/>
        </w:rPr>
        <w:t>照片黏貼單</w:t>
      </w:r>
    </w:p>
    <w:tbl>
      <w:tblPr>
        <w:tblW w:w="88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381"/>
      </w:tblGrid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523"/>
          <w:jc w:val="center"/>
        </w:trPr>
        <w:tc>
          <w:tcPr>
            <w:tcW w:w="889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華康少女文字W5(P), 微軟正黑體" w:eastAsia="華康少女文字W5(P), 微軟正黑體" w:hAnsi="華康少女文字W5(P), 微軟正黑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    間：    年    月    日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    點：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活動內容：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課程名稱：</w:t>
            </w:r>
          </w:p>
        </w:tc>
      </w:tr>
    </w:tbl>
    <w:p w:rsidR="00211EE9" w:rsidRDefault="00211EE9" w:rsidP="00211EE9">
      <w:pPr>
        <w:pStyle w:val="Standard"/>
        <w:rPr>
          <w:rFonts w:ascii="華康少女文字W5(P), 微軟正黑體" w:eastAsia="華康少女文字W5(P), 微軟正黑體" w:hAnsi="華康少女文字W5(P), 微軟正黑體"/>
          <w:sz w:val="16"/>
          <w:szCs w:val="16"/>
        </w:rPr>
      </w:pPr>
    </w:p>
    <w:p w:rsidR="00211EE9" w:rsidRDefault="00211EE9" w:rsidP="00211EE9">
      <w:pPr>
        <w:pStyle w:val="Standard"/>
        <w:rPr>
          <w:rFonts w:ascii="華康少女文字W5(P), 微軟正黑體" w:eastAsia="華康少女文字W5(P), 微軟正黑體" w:hAnsi="華康少女文字W5(P), 微軟正黑體"/>
          <w:sz w:val="16"/>
          <w:szCs w:val="16"/>
        </w:rPr>
      </w:pPr>
    </w:p>
    <w:tbl>
      <w:tblPr>
        <w:tblW w:w="88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381"/>
      </w:tblGrid>
      <w:tr w:rsidR="00211EE9" w:rsidTr="00A70C44">
        <w:tblPrEx>
          <w:tblCellMar>
            <w:top w:w="0" w:type="dxa"/>
            <w:bottom w:w="0" w:type="dxa"/>
          </w:tblCellMar>
        </w:tblPrEx>
        <w:trPr>
          <w:trHeight w:val="4722"/>
          <w:jc w:val="center"/>
        </w:trPr>
        <w:tc>
          <w:tcPr>
            <w:tcW w:w="889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snapToGrid w:val="0"/>
              <w:rPr>
                <w:rFonts w:ascii="華康少女文字W5(P), 微軟正黑體" w:eastAsia="華康少女文字W5(P), 微軟正黑體" w:hAnsi="華康少女文字W5(P), 微軟正黑體"/>
              </w:rPr>
            </w:pP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    間：    年    月    日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    點：</w:t>
            </w:r>
          </w:p>
        </w:tc>
      </w:tr>
      <w:tr w:rsidR="00211EE9" w:rsidTr="00A70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活動內容：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E9" w:rsidRDefault="00211EE9" w:rsidP="00A70C4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課程名稱：</w:t>
            </w:r>
          </w:p>
        </w:tc>
      </w:tr>
    </w:tbl>
    <w:p w:rsidR="00211EE9" w:rsidRDefault="00211EE9" w:rsidP="00211EE9">
      <w:pPr>
        <w:pStyle w:val="Standard"/>
        <w:spacing w:line="0" w:lineRule="atLeast"/>
        <w:ind w:left="480" w:hanging="480"/>
      </w:pPr>
      <w:r>
        <w:rPr>
          <w:rFonts w:ascii="標楷體" w:eastAsia="標楷體" w:hAnsi="標楷體" w:cs="標楷體"/>
          <w:szCs w:val="20"/>
        </w:rPr>
        <w:t xml:space="preserve">      注意事項：本表可自行增加           </w:t>
      </w:r>
    </w:p>
    <w:p w:rsidR="00211EE9" w:rsidRDefault="00211EE9" w:rsidP="00211EE9">
      <w:pPr>
        <w:pStyle w:val="Standard"/>
        <w:spacing w:after="240" w:line="360" w:lineRule="exact"/>
        <w:rPr>
          <w:rFonts w:ascii="標楷體" w:eastAsia="標楷體" w:hAnsi="標楷體"/>
          <w:b/>
          <w:sz w:val="28"/>
          <w:szCs w:val="28"/>
        </w:rPr>
      </w:pPr>
    </w:p>
    <w:p w:rsidR="00211EE9" w:rsidRDefault="00211EE9" w:rsidP="00211EE9">
      <w:pPr>
        <w:pStyle w:val="Standard"/>
        <w:spacing w:after="240" w:line="360" w:lineRule="exact"/>
        <w:rPr>
          <w:rFonts w:ascii="標楷體" w:eastAsia="標楷體" w:hAnsi="標楷體"/>
          <w:b/>
          <w:sz w:val="28"/>
          <w:szCs w:val="28"/>
        </w:rPr>
      </w:pPr>
    </w:p>
    <w:p w:rsidR="00211EE9" w:rsidRDefault="00211EE9" w:rsidP="00211EE9">
      <w:pPr>
        <w:pStyle w:val="Standard"/>
        <w:pageBreakBefore/>
        <w:spacing w:line="360" w:lineRule="exact"/>
        <w:jc w:val="center"/>
      </w:pPr>
      <w:r>
        <w:rPr>
          <w:rFonts w:eastAsia="標楷體"/>
          <w:b/>
          <w:sz w:val="32"/>
          <w:szCs w:val="32"/>
        </w:rPr>
        <w:lastRenderedPageBreak/>
        <w:t>景文科技大學高等教育深耕計畫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「自主學習讀書會」講義或簡報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無則免</w:t>
      </w:r>
      <w:r>
        <w:rPr>
          <w:rFonts w:eastAsia="標楷體"/>
          <w:b/>
          <w:sz w:val="32"/>
          <w:szCs w:val="32"/>
        </w:rPr>
        <w:t>)</w:t>
      </w:r>
    </w:p>
    <w:p w:rsidR="00211EE9" w:rsidRDefault="00211EE9" w:rsidP="00211EE9">
      <w:pPr>
        <w:pStyle w:val="Standard"/>
        <w:spacing w:line="0" w:lineRule="atLeast"/>
        <w:rPr>
          <w:rFonts w:ascii="標楷體" w:eastAsia="標楷體" w:hAnsi="標楷體" w:cs="標楷體"/>
          <w:b/>
          <w:sz w:val="20"/>
          <w:szCs w:val="20"/>
        </w:rPr>
      </w:pPr>
    </w:p>
    <w:p w:rsidR="00211EE9" w:rsidRDefault="00211EE9" w:rsidP="00211EE9">
      <w:pPr>
        <w:pStyle w:val="Standard"/>
      </w:pPr>
      <w:r>
        <w:rPr>
          <w:rFonts w:eastAsia="標楷體"/>
          <w:b/>
          <w:color w:val="000000"/>
          <w:sz w:val="32"/>
          <w:szCs w:val="32"/>
        </w:rPr>
        <w:t>活動</w:t>
      </w:r>
      <w:r>
        <w:rPr>
          <w:rFonts w:eastAsia="標楷體"/>
          <w:b/>
          <w:color w:val="000000"/>
          <w:sz w:val="32"/>
          <w:szCs w:val="32"/>
        </w:rPr>
        <w:t>/</w:t>
      </w:r>
      <w:r>
        <w:rPr>
          <w:rFonts w:eastAsia="標楷體"/>
          <w:b/>
          <w:color w:val="000000"/>
          <w:sz w:val="32"/>
          <w:szCs w:val="32"/>
        </w:rPr>
        <w:t>課程時間：</w:t>
      </w:r>
    </w:p>
    <w:p w:rsidR="00211EE9" w:rsidRDefault="00211EE9" w:rsidP="00211EE9">
      <w:pPr>
        <w:pStyle w:val="Standard"/>
      </w:pPr>
      <w:r>
        <w:rPr>
          <w:rFonts w:eastAsia="標楷體"/>
          <w:b/>
          <w:color w:val="000000"/>
          <w:sz w:val="32"/>
          <w:szCs w:val="32"/>
        </w:rPr>
        <w:t>活動</w:t>
      </w:r>
      <w:r>
        <w:rPr>
          <w:rFonts w:eastAsia="標楷體"/>
          <w:b/>
          <w:color w:val="000000"/>
          <w:sz w:val="32"/>
          <w:szCs w:val="32"/>
        </w:rPr>
        <w:t>/</w:t>
      </w:r>
      <w:r>
        <w:rPr>
          <w:rFonts w:eastAsia="標楷體"/>
          <w:b/>
          <w:color w:val="000000"/>
          <w:sz w:val="32"/>
          <w:szCs w:val="32"/>
        </w:rPr>
        <w:t>課程名稱：</w:t>
      </w:r>
    </w:p>
    <w:p w:rsidR="00211EE9" w:rsidRDefault="00211EE9" w:rsidP="00211EE9">
      <w:pPr>
        <w:pStyle w:val="Standard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授課教師：</w:t>
      </w:r>
    </w:p>
    <w:p w:rsidR="00211EE9" w:rsidRDefault="00211EE9" w:rsidP="00211EE9">
      <w:pPr>
        <w:pStyle w:val="Standard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檢附講義或簡報：</w:t>
      </w:r>
    </w:p>
    <w:p w:rsidR="00211EE9" w:rsidRDefault="00211EE9" w:rsidP="00211EE9">
      <w:pPr>
        <w:pStyle w:val="Standard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(</w:t>
      </w:r>
      <w:r>
        <w:rPr>
          <w:rFonts w:eastAsia="標楷體"/>
          <w:b/>
          <w:color w:val="000000"/>
          <w:sz w:val="32"/>
          <w:szCs w:val="32"/>
        </w:rPr>
        <w:t>授課講義請以</w:t>
      </w:r>
      <w:r>
        <w:rPr>
          <w:rFonts w:eastAsia="標楷體"/>
          <w:b/>
          <w:color w:val="000000"/>
          <w:sz w:val="32"/>
          <w:szCs w:val="32"/>
        </w:rPr>
        <w:t>A4</w:t>
      </w:r>
      <w:r>
        <w:rPr>
          <w:rFonts w:eastAsia="標楷體"/>
          <w:b/>
          <w:color w:val="000000"/>
          <w:sz w:val="32"/>
          <w:szCs w:val="32"/>
        </w:rPr>
        <w:t>紙張列印，</w:t>
      </w:r>
      <w:r>
        <w:rPr>
          <w:rFonts w:eastAsia="標楷體"/>
          <w:b/>
          <w:color w:val="000000"/>
          <w:sz w:val="32"/>
          <w:szCs w:val="32"/>
        </w:rPr>
        <w:t>ppt</w:t>
      </w:r>
      <w:r>
        <w:rPr>
          <w:rFonts w:eastAsia="標楷體"/>
          <w:b/>
          <w:color w:val="000000"/>
          <w:sz w:val="32"/>
          <w:szCs w:val="32"/>
        </w:rPr>
        <w:t>請以一頁六張</w:t>
      </w:r>
      <w:r>
        <w:rPr>
          <w:rFonts w:eastAsia="標楷體"/>
          <w:b/>
          <w:color w:val="000000"/>
          <w:sz w:val="32"/>
          <w:szCs w:val="32"/>
        </w:rPr>
        <w:t>A4</w:t>
      </w:r>
      <w:r>
        <w:rPr>
          <w:rFonts w:eastAsia="標楷體"/>
          <w:b/>
          <w:color w:val="000000"/>
          <w:sz w:val="32"/>
          <w:szCs w:val="32"/>
        </w:rPr>
        <w:t>紙張列印</w:t>
      </w:r>
      <w:r>
        <w:rPr>
          <w:rFonts w:eastAsia="標楷體"/>
          <w:b/>
          <w:color w:val="000000"/>
          <w:sz w:val="32"/>
          <w:szCs w:val="32"/>
        </w:rPr>
        <w:t>)</w:t>
      </w:r>
    </w:p>
    <w:p w:rsidR="00211EE9" w:rsidRDefault="00211EE9" w:rsidP="00211EE9">
      <w:pPr>
        <w:pStyle w:val="Standard"/>
        <w:spacing w:line="0" w:lineRule="atLeast"/>
      </w:pPr>
    </w:p>
    <w:p w:rsidR="00211EE9" w:rsidRDefault="00211EE9" w:rsidP="00211EE9">
      <w:pPr>
        <w:pStyle w:val="Standard"/>
        <w:rPr>
          <w:rFonts w:eastAsia="標楷體"/>
          <w:b/>
          <w:color w:val="000000"/>
          <w:sz w:val="32"/>
          <w:szCs w:val="32"/>
        </w:rPr>
      </w:pPr>
    </w:p>
    <w:p w:rsidR="00211EE9" w:rsidRPr="00211EE9" w:rsidRDefault="00211EE9">
      <w:bookmarkStart w:id="0" w:name="_GoBack"/>
      <w:bookmarkEnd w:id="0"/>
    </w:p>
    <w:sectPr w:rsidR="00211EE9" w:rsidRPr="00211EE9">
      <w:footerReference w:type="default" r:id="rId4"/>
      <w:pgSz w:w="11906" w:h="16838"/>
      <w:pgMar w:top="851" w:right="720" w:bottom="720" w:left="720" w:header="720" w:footer="0" w:gutter="0"/>
      <w:cols w:space="720"/>
      <w:docGrid w:type="line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Devanagari UI">
    <w:altName w:val="Calibri"/>
    <w:charset w:val="00"/>
    <w:family w:val="auto"/>
    <w:pitch w:val="variable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5(P), 微軟正黑體">
    <w:altName w:val="Calibri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9A" w:rsidRDefault="00211EE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92599A" w:rsidRDefault="00211E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E9"/>
    <w:rsid w:val="002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1C4DA-0C13-4024-975C-FA7592DB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EE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Noto Sans Devanagari UI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1EE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21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11EE9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List Paragraph"/>
    <w:basedOn w:val="Standard"/>
    <w:rsid w:val="00211EE9"/>
    <w:pPr>
      <w:ind w:left="480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869</Characters>
  <Application>Microsoft Office Word</Application>
  <DocSecurity>0</DocSecurity>
  <Lines>108</Lines>
  <Paragraphs>95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2022-12-27T02:33:00Z</dcterms:created>
  <dcterms:modified xsi:type="dcterms:W3CDTF">2022-12-27T02:34:00Z</dcterms:modified>
</cp:coreProperties>
</file>